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DC59" w14:textId="77777777" w:rsidR="00111CAC" w:rsidRDefault="00111CAC" w:rsidP="00111CAC">
      <w:pPr>
        <w:jc w:val="center"/>
        <w:rPr>
          <w:b/>
          <w:i/>
          <w:sz w:val="24"/>
        </w:rPr>
      </w:pPr>
      <w:r>
        <w:object w:dxaOrig="605" w:dyaOrig="1021" w14:anchorId="5F3D279F">
          <v:rect id="rectole0000000000" o:spid="_x0000_i1025" style="width:30pt;height:51pt" o:ole="" o:preferrelative="t" stroked="f">
            <v:imagedata r:id="rId6" o:title=""/>
          </v:rect>
          <o:OLEObject Type="Embed" ProgID="StaticMetafile" ShapeID="rectole0000000000" DrawAspect="Content" ObjectID="_1718609772" r:id="rId7"/>
        </w:object>
      </w:r>
    </w:p>
    <w:p w14:paraId="3F1B667C" w14:textId="77777777" w:rsidR="00111CAC" w:rsidRDefault="00111CAC" w:rsidP="00111CAC">
      <w:pPr>
        <w:autoSpaceDE w:val="0"/>
        <w:autoSpaceDN w:val="0"/>
        <w:adjustRightInd w:val="0"/>
        <w:jc w:val="center"/>
        <w:rPr>
          <w:b/>
          <w:bCs/>
          <w:i/>
          <w:iCs/>
          <w:sz w:val="28"/>
          <w:szCs w:val="28"/>
          <w:lang w:val="is-IS"/>
        </w:rPr>
      </w:pPr>
    </w:p>
    <w:p w14:paraId="45242453" w14:textId="77777777" w:rsidR="00A36EBA" w:rsidRDefault="00A36EBA" w:rsidP="00A36EBA">
      <w:pPr>
        <w:autoSpaceDE w:val="0"/>
        <w:autoSpaceDN w:val="0"/>
        <w:adjustRightInd w:val="0"/>
        <w:jc w:val="center"/>
        <w:rPr>
          <w:b/>
          <w:bCs/>
          <w:i/>
          <w:iCs/>
          <w:sz w:val="28"/>
          <w:szCs w:val="28"/>
          <w:lang w:val="is-IS"/>
        </w:rPr>
      </w:pPr>
      <w:r>
        <w:rPr>
          <w:b/>
          <w:bCs/>
          <w:i/>
          <w:iCs/>
          <w:sz w:val="28"/>
          <w:szCs w:val="28"/>
          <w:lang w:val="is-IS"/>
        </w:rPr>
        <w:t>Fundargerð stjórnar HSK fimmtudaginn 2. júní kl. 18:45</w:t>
      </w:r>
    </w:p>
    <w:p w14:paraId="169251A2" w14:textId="77777777" w:rsidR="00A36EBA" w:rsidRDefault="00A36EBA" w:rsidP="00A36EBA">
      <w:pPr>
        <w:autoSpaceDE w:val="0"/>
        <w:autoSpaceDN w:val="0"/>
        <w:adjustRightInd w:val="0"/>
        <w:jc w:val="center"/>
        <w:rPr>
          <w:sz w:val="24"/>
          <w:szCs w:val="24"/>
          <w:lang w:val="is-IS"/>
        </w:rPr>
      </w:pPr>
      <w:r>
        <w:rPr>
          <w:sz w:val="24"/>
          <w:szCs w:val="24"/>
          <w:lang w:val="is-IS"/>
        </w:rPr>
        <w:t xml:space="preserve">Fundur haldinn í Selinu á Selfossi </w:t>
      </w:r>
    </w:p>
    <w:p w14:paraId="0652604A" w14:textId="77777777" w:rsidR="00A36EBA" w:rsidRPr="00F91655" w:rsidRDefault="00A36EBA" w:rsidP="00A36EBA">
      <w:pPr>
        <w:autoSpaceDE w:val="0"/>
        <w:autoSpaceDN w:val="0"/>
        <w:adjustRightInd w:val="0"/>
        <w:jc w:val="both"/>
        <w:rPr>
          <w:b/>
          <w:bCs/>
          <w:i/>
          <w:iCs/>
          <w:lang w:val="is-IS"/>
        </w:rPr>
      </w:pPr>
    </w:p>
    <w:p w14:paraId="21449F59" w14:textId="41631709" w:rsidR="00A36EBA" w:rsidRPr="00F91655" w:rsidRDefault="00A36EBA" w:rsidP="00A36EBA">
      <w:pPr>
        <w:autoSpaceDE w:val="0"/>
        <w:autoSpaceDN w:val="0"/>
        <w:adjustRightInd w:val="0"/>
        <w:jc w:val="both"/>
        <w:rPr>
          <w:color w:val="000000"/>
          <w:lang w:val="is-IS"/>
        </w:rPr>
      </w:pPr>
      <w:r w:rsidRPr="00F91655">
        <w:rPr>
          <w:color w:val="000000"/>
          <w:lang w:val="is-IS"/>
        </w:rPr>
        <w:t xml:space="preserve">Mætt:  Guðríður Aadnegard, Helgi </w:t>
      </w:r>
      <w:r w:rsidR="002D6010">
        <w:rPr>
          <w:color w:val="000000"/>
          <w:lang w:val="is-IS"/>
        </w:rPr>
        <w:t xml:space="preserve">S. </w:t>
      </w:r>
      <w:r w:rsidRPr="00F91655">
        <w:rPr>
          <w:color w:val="000000"/>
          <w:lang w:val="is-IS"/>
        </w:rPr>
        <w:t>Haraldsson, Guðmundur Jónasson, Anný Ingimarsdóttir</w:t>
      </w:r>
      <w:r w:rsidR="00B87453">
        <w:rPr>
          <w:color w:val="000000"/>
          <w:lang w:val="is-IS"/>
        </w:rPr>
        <w:t xml:space="preserve"> </w:t>
      </w:r>
      <w:r w:rsidRPr="00F91655">
        <w:rPr>
          <w:color w:val="000000"/>
          <w:lang w:val="is-IS"/>
        </w:rPr>
        <w:t xml:space="preserve">og Engilbert Olgeirsson.   </w:t>
      </w:r>
    </w:p>
    <w:p w14:paraId="60A1D01A" w14:textId="77777777" w:rsidR="00A36EBA" w:rsidRPr="00F91655" w:rsidRDefault="00A36EBA" w:rsidP="00A36EBA">
      <w:pPr>
        <w:autoSpaceDE w:val="0"/>
        <w:autoSpaceDN w:val="0"/>
        <w:adjustRightInd w:val="0"/>
        <w:jc w:val="both"/>
        <w:rPr>
          <w:color w:val="000000"/>
          <w:lang w:val="is-IS"/>
        </w:rPr>
      </w:pPr>
    </w:p>
    <w:p w14:paraId="3AB96D2E" w14:textId="7C3CA75D" w:rsidR="00A36EBA" w:rsidRPr="00F91655" w:rsidRDefault="00A36EBA" w:rsidP="00A36EBA">
      <w:pPr>
        <w:autoSpaceDE w:val="0"/>
        <w:autoSpaceDN w:val="0"/>
        <w:adjustRightInd w:val="0"/>
        <w:jc w:val="both"/>
        <w:rPr>
          <w:color w:val="000000"/>
          <w:lang w:val="is-IS"/>
        </w:rPr>
      </w:pPr>
      <w:r w:rsidRPr="00F91655">
        <w:rPr>
          <w:color w:val="000000"/>
          <w:lang w:val="is-IS"/>
        </w:rPr>
        <w:t>Olga Bjarnadóttir, Láru</w:t>
      </w:r>
      <w:r w:rsidR="00F91655" w:rsidRPr="00F91655">
        <w:rPr>
          <w:color w:val="000000"/>
          <w:lang w:val="is-IS"/>
        </w:rPr>
        <w:t>s</w:t>
      </w:r>
      <w:r w:rsidRPr="00F91655">
        <w:rPr>
          <w:color w:val="000000"/>
          <w:lang w:val="is-IS"/>
        </w:rPr>
        <w:t xml:space="preserve"> Ingi Friðfinnsson, Jón Þröstur Jóhannesson og Gestur Einarsson boðuðu forföll.</w:t>
      </w:r>
    </w:p>
    <w:p w14:paraId="769E6196" w14:textId="77777777" w:rsidR="00A36EBA" w:rsidRPr="00F91655" w:rsidRDefault="00A36EBA" w:rsidP="00A36EBA">
      <w:pPr>
        <w:autoSpaceDE w:val="0"/>
        <w:autoSpaceDN w:val="0"/>
        <w:adjustRightInd w:val="0"/>
        <w:jc w:val="both"/>
        <w:rPr>
          <w:color w:val="000000"/>
          <w:lang w:val="is-IS"/>
        </w:rPr>
      </w:pPr>
    </w:p>
    <w:p w14:paraId="3512BC91" w14:textId="77777777" w:rsidR="00A36EBA" w:rsidRPr="00F91655" w:rsidRDefault="00A36EBA" w:rsidP="00A36EBA">
      <w:pPr>
        <w:autoSpaceDE w:val="0"/>
        <w:autoSpaceDN w:val="0"/>
        <w:adjustRightInd w:val="0"/>
        <w:jc w:val="both"/>
        <w:rPr>
          <w:lang w:val="is-IS"/>
        </w:rPr>
      </w:pPr>
      <w:r w:rsidRPr="00F91655">
        <w:rPr>
          <w:lang w:val="is-IS"/>
        </w:rPr>
        <w:t xml:space="preserve">Formaður bauð fundarmenn velkomna og setti fundinn. </w:t>
      </w:r>
    </w:p>
    <w:p w14:paraId="2AD8D0EE" w14:textId="77777777" w:rsidR="00A36EBA" w:rsidRPr="00F91655" w:rsidRDefault="00A36EBA" w:rsidP="00A36EBA">
      <w:pPr>
        <w:pStyle w:val="NoSpacing"/>
        <w:rPr>
          <w:bCs/>
          <w:i/>
          <w:iCs/>
          <w:lang w:val="is-IS"/>
        </w:rPr>
      </w:pPr>
    </w:p>
    <w:p w14:paraId="5AD41486" w14:textId="77777777" w:rsidR="00A36EBA" w:rsidRPr="00F91655" w:rsidRDefault="00A36EBA" w:rsidP="00A36EBA">
      <w:pPr>
        <w:autoSpaceDE w:val="0"/>
        <w:autoSpaceDN w:val="0"/>
        <w:adjustRightInd w:val="0"/>
        <w:jc w:val="both"/>
        <w:rPr>
          <w:b/>
        </w:rPr>
      </w:pPr>
    </w:p>
    <w:p w14:paraId="15243F42" w14:textId="77777777" w:rsidR="00A36EBA" w:rsidRPr="00F91655" w:rsidRDefault="00A36EBA" w:rsidP="00A36EBA">
      <w:pPr>
        <w:jc w:val="both"/>
        <w:outlineLvl w:val="0"/>
        <w:rPr>
          <w:b/>
          <w:i/>
          <w:u w:val="single"/>
          <w:lang w:val="is-IS"/>
        </w:rPr>
      </w:pPr>
      <w:r w:rsidRPr="00F91655">
        <w:rPr>
          <w:b/>
          <w:i/>
          <w:u w:val="single"/>
          <w:lang w:val="is-IS"/>
        </w:rPr>
        <w:t>Dagskrá fundarins:</w:t>
      </w:r>
    </w:p>
    <w:p w14:paraId="2A9B9401" w14:textId="77777777" w:rsidR="00A36EBA" w:rsidRPr="00F91655" w:rsidRDefault="00A36EBA" w:rsidP="00A36EBA">
      <w:pPr>
        <w:numPr>
          <w:ilvl w:val="0"/>
          <w:numId w:val="2"/>
        </w:numPr>
        <w:ind w:hanging="720"/>
        <w:jc w:val="both"/>
        <w:rPr>
          <w:b/>
          <w:lang w:val="is-IS"/>
        </w:rPr>
      </w:pPr>
      <w:r w:rsidRPr="00F91655">
        <w:rPr>
          <w:b/>
          <w:lang w:val="is-IS"/>
        </w:rPr>
        <w:t xml:space="preserve">Fundargerðir stjórnar HSK  </w:t>
      </w:r>
    </w:p>
    <w:p w14:paraId="2D89B9B7" w14:textId="2CE2A31D" w:rsidR="00A36EBA" w:rsidRPr="00F91655" w:rsidRDefault="00A36EBA" w:rsidP="00A36EBA">
      <w:pPr>
        <w:jc w:val="both"/>
        <w:rPr>
          <w:lang w:val="is-IS"/>
        </w:rPr>
      </w:pPr>
      <w:r w:rsidRPr="00F91655">
        <w:rPr>
          <w:lang w:val="is-IS"/>
        </w:rPr>
        <w:t>1.1</w:t>
      </w:r>
      <w:r w:rsidRPr="00F91655">
        <w:rPr>
          <w:lang w:val="is-IS"/>
        </w:rPr>
        <w:tab/>
        <w:t xml:space="preserve">Fundargerð stjórnarfundar frá 26. apríl sl.  </w:t>
      </w:r>
      <w:r w:rsidRPr="00F91655">
        <w:rPr>
          <w:b/>
          <w:bCs/>
          <w:lang w:val="is-IS"/>
        </w:rPr>
        <w:t>Fundargerð lögð fram og samþykkt</w:t>
      </w:r>
      <w:r w:rsidR="00F91655">
        <w:rPr>
          <w:b/>
          <w:bCs/>
          <w:lang w:val="is-IS"/>
        </w:rPr>
        <w:t>.</w:t>
      </w:r>
    </w:p>
    <w:p w14:paraId="17A662AC" w14:textId="77777777" w:rsidR="00A36EBA" w:rsidRPr="00F91655" w:rsidRDefault="00A36EBA" w:rsidP="00A36EBA">
      <w:pPr>
        <w:jc w:val="both"/>
        <w:rPr>
          <w:b/>
          <w:lang w:val="is-IS"/>
        </w:rPr>
      </w:pPr>
    </w:p>
    <w:p w14:paraId="65241502" w14:textId="77777777" w:rsidR="00A36EBA" w:rsidRPr="00F91655" w:rsidRDefault="00A36EBA" w:rsidP="00A36EBA">
      <w:pPr>
        <w:jc w:val="both"/>
        <w:rPr>
          <w:b/>
          <w:lang w:val="is-IS"/>
        </w:rPr>
      </w:pPr>
      <w:r w:rsidRPr="00F91655">
        <w:rPr>
          <w:b/>
          <w:lang w:val="is-IS"/>
        </w:rPr>
        <w:t>2.</w:t>
      </w:r>
      <w:r w:rsidRPr="00F91655">
        <w:rPr>
          <w:b/>
          <w:lang w:val="is-IS"/>
        </w:rPr>
        <w:tab/>
        <w:t xml:space="preserve">Fundargerðir til kynningar </w:t>
      </w:r>
    </w:p>
    <w:p w14:paraId="3446D43B" w14:textId="77777777" w:rsidR="00A36EBA" w:rsidRPr="00F91655" w:rsidRDefault="00A36EBA" w:rsidP="00A36EBA">
      <w:pPr>
        <w:jc w:val="both"/>
        <w:rPr>
          <w:b/>
          <w:lang w:val="is-IS"/>
        </w:rPr>
      </w:pPr>
    </w:p>
    <w:p w14:paraId="1C48A17E" w14:textId="77777777" w:rsidR="00A36EBA" w:rsidRPr="00F91655" w:rsidRDefault="00A36EBA" w:rsidP="00A36EBA">
      <w:pPr>
        <w:jc w:val="both"/>
        <w:rPr>
          <w:b/>
          <w:lang w:val="is-IS"/>
        </w:rPr>
      </w:pPr>
      <w:r w:rsidRPr="00F91655">
        <w:rPr>
          <w:b/>
          <w:lang w:val="is-IS"/>
        </w:rPr>
        <w:t>3.</w:t>
      </w:r>
      <w:r w:rsidRPr="00F91655">
        <w:rPr>
          <w:b/>
          <w:lang w:val="is-IS"/>
        </w:rPr>
        <w:tab/>
        <w:t>Aðalfundir, þing, afmæli og ráðstefnur  ofl.</w:t>
      </w:r>
    </w:p>
    <w:p w14:paraId="2968323F" w14:textId="7B3DD866" w:rsidR="00A36EBA" w:rsidRPr="00F91655" w:rsidRDefault="00A36EBA" w:rsidP="00A36EBA">
      <w:pPr>
        <w:ind w:left="720" w:hanging="720"/>
        <w:jc w:val="both"/>
        <w:rPr>
          <w:lang w:val="is-IS"/>
        </w:rPr>
      </w:pPr>
      <w:r w:rsidRPr="00F91655">
        <w:rPr>
          <w:lang w:val="is-IS"/>
        </w:rPr>
        <w:t>3.1</w:t>
      </w:r>
      <w:r w:rsidRPr="00F91655">
        <w:rPr>
          <w:lang w:val="is-IS"/>
        </w:rPr>
        <w:tab/>
        <w:t xml:space="preserve">Boð á málþing um aukna þátttöku barna og unglinga af erlendum uppruna í íþróttum, haldið á Hótel Nordica 25. maí frá 9:00-12:00. – </w:t>
      </w:r>
      <w:r w:rsidR="00E522D4">
        <w:rPr>
          <w:b/>
          <w:bCs/>
          <w:lang w:val="is-IS"/>
        </w:rPr>
        <w:t>L</w:t>
      </w:r>
      <w:r w:rsidRPr="00F91655">
        <w:rPr>
          <w:b/>
          <w:bCs/>
          <w:lang w:val="is-IS"/>
        </w:rPr>
        <w:t>agt fram til kynningar</w:t>
      </w:r>
      <w:r w:rsidR="00F91655">
        <w:rPr>
          <w:b/>
          <w:bCs/>
          <w:lang w:val="is-IS"/>
        </w:rPr>
        <w:t>.</w:t>
      </w:r>
    </w:p>
    <w:p w14:paraId="1D5C5BB4" w14:textId="4325AB01" w:rsidR="00A36EBA" w:rsidRPr="00F91655" w:rsidRDefault="00A36EBA" w:rsidP="00A36EBA">
      <w:pPr>
        <w:ind w:left="720" w:hanging="720"/>
        <w:jc w:val="both"/>
        <w:rPr>
          <w:lang w:val="is-IS"/>
        </w:rPr>
      </w:pPr>
      <w:r w:rsidRPr="00F91655">
        <w:rPr>
          <w:lang w:val="is-IS"/>
        </w:rPr>
        <w:t>3.2</w:t>
      </w:r>
      <w:r w:rsidRPr="00F91655">
        <w:rPr>
          <w:lang w:val="is-IS"/>
        </w:rPr>
        <w:tab/>
        <w:t xml:space="preserve">Boð á 75 ára afmælismót FRÍ á Selfossvelli 28. maí og boð á fyrirlestur  Vésteins Hafsteinssonar 26. maí kl. 18:00. – </w:t>
      </w:r>
      <w:r w:rsidRPr="00F91655">
        <w:rPr>
          <w:b/>
          <w:bCs/>
          <w:lang w:val="is-IS"/>
        </w:rPr>
        <w:t>Lagt fram til kynningar</w:t>
      </w:r>
      <w:r w:rsidR="00E522D4">
        <w:rPr>
          <w:b/>
          <w:bCs/>
          <w:lang w:val="is-IS"/>
        </w:rPr>
        <w:t>.</w:t>
      </w:r>
    </w:p>
    <w:p w14:paraId="7B36C06F" w14:textId="00AE8B61" w:rsidR="00A36EBA" w:rsidRPr="00F91655" w:rsidRDefault="00A36EBA" w:rsidP="00A36EBA">
      <w:pPr>
        <w:ind w:left="720" w:hanging="720"/>
        <w:jc w:val="both"/>
        <w:rPr>
          <w:lang w:val="is-IS"/>
        </w:rPr>
      </w:pPr>
      <w:r w:rsidRPr="00F91655">
        <w:rPr>
          <w:lang w:val="is-IS"/>
        </w:rPr>
        <w:t>3.3</w:t>
      </w:r>
      <w:r w:rsidRPr="00F91655">
        <w:rPr>
          <w:lang w:val="is-IS"/>
        </w:rPr>
        <w:tab/>
        <w:t xml:space="preserve">Boð á 50 ára afmæli Bláskógaskokks HSK 12. júní -  </w:t>
      </w:r>
      <w:r w:rsidRPr="00F91655">
        <w:rPr>
          <w:b/>
          <w:bCs/>
          <w:lang w:val="is-IS"/>
        </w:rPr>
        <w:t>Óska</w:t>
      </w:r>
      <w:r w:rsidR="00E522D4">
        <w:rPr>
          <w:b/>
          <w:bCs/>
          <w:lang w:val="is-IS"/>
        </w:rPr>
        <w:t>ð er</w:t>
      </w:r>
      <w:r w:rsidRPr="00F91655">
        <w:rPr>
          <w:b/>
          <w:bCs/>
          <w:lang w:val="is-IS"/>
        </w:rPr>
        <w:t xml:space="preserve"> eftir að  stjórnarmenn afhenti ver</w:t>
      </w:r>
      <w:r w:rsidR="00E522D4">
        <w:rPr>
          <w:b/>
          <w:bCs/>
          <w:lang w:val="is-IS"/>
        </w:rPr>
        <w:t>ð</w:t>
      </w:r>
      <w:r w:rsidRPr="00F91655">
        <w:rPr>
          <w:b/>
          <w:bCs/>
          <w:lang w:val="is-IS"/>
        </w:rPr>
        <w:t xml:space="preserve">laun, gjaldkeri mun mæta fyrir hönd HSK. </w:t>
      </w:r>
    </w:p>
    <w:p w14:paraId="7E815D6E" w14:textId="77777777" w:rsidR="00A36EBA" w:rsidRPr="00F91655" w:rsidRDefault="00A36EBA" w:rsidP="00A36EBA">
      <w:pPr>
        <w:jc w:val="both"/>
        <w:rPr>
          <w:lang w:val="is-IS"/>
        </w:rPr>
      </w:pPr>
      <w:r w:rsidRPr="00F91655">
        <w:rPr>
          <w:lang w:val="is-IS"/>
        </w:rPr>
        <w:tab/>
      </w:r>
    </w:p>
    <w:p w14:paraId="43EA2F96" w14:textId="77777777" w:rsidR="00A36EBA" w:rsidRPr="00F91655" w:rsidRDefault="00A36EBA" w:rsidP="00A36EBA">
      <w:pPr>
        <w:pStyle w:val="NoSpacing"/>
        <w:jc w:val="both"/>
        <w:rPr>
          <w:b/>
          <w:bCs/>
          <w:lang w:val="is-IS"/>
        </w:rPr>
      </w:pPr>
      <w:r w:rsidRPr="00F91655">
        <w:rPr>
          <w:b/>
          <w:bCs/>
        </w:rPr>
        <w:t>4.</w:t>
      </w:r>
      <w:r w:rsidRPr="00F91655">
        <w:rPr>
          <w:b/>
          <w:bCs/>
        </w:rPr>
        <w:tab/>
        <w:t>Bréf til afgreiðslu og/eða kynningar</w:t>
      </w:r>
    </w:p>
    <w:p w14:paraId="0A305341" w14:textId="6870F447" w:rsidR="00A36EBA" w:rsidRPr="00F91655" w:rsidRDefault="00A36EBA" w:rsidP="00A36EBA">
      <w:pPr>
        <w:pStyle w:val="NoSpacing"/>
        <w:ind w:left="720" w:hanging="720"/>
        <w:jc w:val="both"/>
        <w:rPr>
          <w:b/>
          <w:bCs/>
        </w:rPr>
      </w:pPr>
      <w:r w:rsidRPr="00F91655">
        <w:t>4.1</w:t>
      </w:r>
      <w:r w:rsidRPr="00F91655">
        <w:tab/>
        <w:t xml:space="preserve">Bréf frá Íslenskum getraunum, dagsett 11. maí sl., er varðar greiðslur frá getraunum. HSK fær í sinn hlut 1.327.018 kr. </w:t>
      </w:r>
      <w:r w:rsidRPr="00F91655">
        <w:rPr>
          <w:b/>
          <w:bCs/>
        </w:rPr>
        <w:t>– Lagt fram til kynningar</w:t>
      </w:r>
      <w:r w:rsidR="00E733DA">
        <w:rPr>
          <w:b/>
          <w:bCs/>
        </w:rPr>
        <w:t>.</w:t>
      </w:r>
    </w:p>
    <w:p w14:paraId="7AF69C35" w14:textId="77777777" w:rsidR="00A36EBA" w:rsidRPr="00F91655" w:rsidRDefault="00A36EBA" w:rsidP="00A36EBA">
      <w:pPr>
        <w:ind w:left="720" w:hanging="720"/>
        <w:jc w:val="both"/>
        <w:rPr>
          <w:b/>
          <w:bCs/>
          <w:color w:val="000000"/>
          <w:lang w:val="is-IS"/>
        </w:rPr>
      </w:pPr>
      <w:r w:rsidRPr="00F91655">
        <w:rPr>
          <w:lang w:val="is-IS"/>
        </w:rPr>
        <w:t>4.2</w:t>
      </w:r>
      <w:r w:rsidRPr="00F91655">
        <w:rPr>
          <w:lang w:val="is-IS"/>
        </w:rPr>
        <w:tab/>
        <w:t xml:space="preserve">Tölvupóstur frá Sveitarfélaginu Árborg frá 20. maí, er varðar yfirlýsingu vegna samstarfssamnings um Unglingalandsmót UMFÍ á Selfossi þar sem fram kom að samningurinn frá 2. desember 2019 framlengist og gildir áfram vegna Unglingalandsmóts um verslunarmannahelgina 2022. </w:t>
      </w:r>
      <w:r w:rsidRPr="00F91655">
        <w:rPr>
          <w:color w:val="000000"/>
          <w:lang w:val="is-IS"/>
        </w:rPr>
        <w:t xml:space="preserve">Bæjarráð fagnar því að mótið verði loks haldið á Selfoss árið 2022. – </w:t>
      </w:r>
      <w:r w:rsidRPr="00F91655">
        <w:rPr>
          <w:b/>
          <w:bCs/>
          <w:color w:val="000000"/>
          <w:lang w:val="is-IS"/>
        </w:rPr>
        <w:t>Lagt fram til kynningar.</w:t>
      </w:r>
    </w:p>
    <w:p w14:paraId="61D394EA" w14:textId="51BC9B8E" w:rsidR="00A36EBA" w:rsidRPr="00F91655" w:rsidRDefault="00A36EBA" w:rsidP="00E733DA">
      <w:pPr>
        <w:shd w:val="clear" w:color="auto" w:fill="FFFFFF"/>
        <w:ind w:left="720" w:hanging="720"/>
        <w:jc w:val="both"/>
        <w:rPr>
          <w:b/>
          <w:bCs/>
          <w:lang w:val="is-IS"/>
        </w:rPr>
      </w:pPr>
      <w:r w:rsidRPr="00F91655">
        <w:rPr>
          <w:lang w:val="is-IS"/>
        </w:rPr>
        <w:t>4.3</w:t>
      </w:r>
      <w:r w:rsidRPr="00F91655">
        <w:rPr>
          <w:lang w:val="is-IS"/>
        </w:rPr>
        <w:tab/>
        <w:t xml:space="preserve">Tölvupóstur frá ÍSÍ frá 19. maí, er varðar skýrslu starfshóps ÍSÍ um verkferla, vinnubrögð og viðmið í íþróttahreyfingunni. – </w:t>
      </w:r>
      <w:r w:rsidRPr="00F91655">
        <w:rPr>
          <w:b/>
          <w:bCs/>
          <w:lang w:val="is-IS"/>
        </w:rPr>
        <w:t>Lagt fram ky</w:t>
      </w:r>
      <w:r w:rsidR="00E733DA">
        <w:rPr>
          <w:b/>
          <w:bCs/>
          <w:lang w:val="is-IS"/>
        </w:rPr>
        <w:t>n</w:t>
      </w:r>
      <w:r w:rsidRPr="00F91655">
        <w:rPr>
          <w:b/>
          <w:bCs/>
          <w:lang w:val="is-IS"/>
        </w:rPr>
        <w:t xml:space="preserve">ningar.    </w:t>
      </w:r>
      <w:r w:rsidR="0043582D">
        <w:rPr>
          <w:b/>
          <w:bCs/>
          <w:color w:val="222222"/>
          <w:lang w:val="is-IS" w:eastAsia="is-IS"/>
        </w:rPr>
        <w:t>Þ</w:t>
      </w:r>
      <w:r w:rsidRPr="00F91655">
        <w:rPr>
          <w:b/>
          <w:bCs/>
          <w:color w:val="222222"/>
          <w:lang w:val="is-IS" w:eastAsia="is-IS"/>
        </w:rPr>
        <w:t>að</w:t>
      </w:r>
      <w:r w:rsidR="0043582D">
        <w:rPr>
          <w:b/>
          <w:bCs/>
          <w:color w:val="222222"/>
          <w:lang w:val="is-IS" w:eastAsia="is-IS"/>
        </w:rPr>
        <w:t xml:space="preserve"> er</w:t>
      </w:r>
      <w:r w:rsidRPr="00F91655">
        <w:rPr>
          <w:b/>
          <w:bCs/>
          <w:color w:val="222222"/>
          <w:lang w:val="is-IS" w:eastAsia="is-IS"/>
        </w:rPr>
        <w:t xml:space="preserve"> mat starfshópsins að ekki sé unnt að ráðleggja aðilum innan íþróttahreyfingarinnar að setja reglur sem ómögulegt er að framfylgja og sem kunna jafnvel að vera andstæðar settum lögum. Hins vegar er að mati starfshópsins hægt að grípa til ýmissa aðgerða og leggur starfshópurinn til sjö aðgerðir sem framkvæmdastjórn ÍSÍ hefur nú þegar hafið vinnu að</w:t>
      </w:r>
      <w:r w:rsidRPr="00F91655">
        <w:rPr>
          <w:color w:val="222222"/>
          <w:lang w:val="is-IS" w:eastAsia="is-IS"/>
        </w:rPr>
        <w:t xml:space="preserve">.  </w:t>
      </w:r>
      <w:r w:rsidRPr="00F91655">
        <w:rPr>
          <w:b/>
          <w:bCs/>
          <w:lang w:val="is-IS"/>
        </w:rPr>
        <w:t>Stjórn HSK lýsir yfir áhyggjum</w:t>
      </w:r>
      <w:r w:rsidR="00A97186">
        <w:rPr>
          <w:b/>
          <w:bCs/>
          <w:lang w:val="is-IS"/>
        </w:rPr>
        <w:t xml:space="preserve"> </w:t>
      </w:r>
      <w:r w:rsidR="009D2CE2">
        <w:rPr>
          <w:b/>
          <w:bCs/>
          <w:lang w:val="is-IS"/>
        </w:rPr>
        <w:t>a</w:t>
      </w:r>
      <w:r w:rsidRPr="00F91655">
        <w:rPr>
          <w:b/>
          <w:bCs/>
          <w:lang w:val="is-IS"/>
        </w:rPr>
        <w:t>ð ekkert markvis</w:t>
      </w:r>
      <w:r w:rsidR="009D2CE2">
        <w:rPr>
          <w:b/>
          <w:bCs/>
          <w:lang w:val="is-IS"/>
        </w:rPr>
        <w:t>s</w:t>
      </w:r>
      <w:r w:rsidRPr="00F91655">
        <w:rPr>
          <w:b/>
          <w:bCs/>
          <w:lang w:val="is-IS"/>
        </w:rPr>
        <w:t>t hafi komið út úr þessum starfshóp.</w:t>
      </w:r>
    </w:p>
    <w:p w14:paraId="0D04B1FF" w14:textId="77777777" w:rsidR="00A36EBA" w:rsidRPr="00F91655" w:rsidRDefault="00A36EBA" w:rsidP="00A36EBA">
      <w:pPr>
        <w:jc w:val="both"/>
        <w:rPr>
          <w:lang w:val="is-IS"/>
        </w:rPr>
      </w:pPr>
    </w:p>
    <w:p w14:paraId="082D4713" w14:textId="77777777" w:rsidR="00A36EBA" w:rsidRPr="00F91655" w:rsidRDefault="00A36EBA" w:rsidP="00A36EBA">
      <w:pPr>
        <w:ind w:left="360" w:hanging="360"/>
        <w:jc w:val="both"/>
        <w:rPr>
          <w:b/>
          <w:lang w:val="is-IS"/>
        </w:rPr>
      </w:pPr>
      <w:r w:rsidRPr="00F91655">
        <w:rPr>
          <w:b/>
          <w:lang w:val="is-IS"/>
        </w:rPr>
        <w:t>5.</w:t>
      </w:r>
      <w:r w:rsidRPr="00F91655">
        <w:rPr>
          <w:b/>
          <w:lang w:val="is-IS"/>
        </w:rPr>
        <w:tab/>
      </w:r>
      <w:r w:rsidRPr="00F91655">
        <w:rPr>
          <w:b/>
          <w:lang w:val="is-IS"/>
        </w:rPr>
        <w:tab/>
        <w:t>Annað aðsent efni til kynningar</w:t>
      </w:r>
    </w:p>
    <w:p w14:paraId="4C0C69A9" w14:textId="77777777" w:rsidR="00A36EBA" w:rsidRPr="00F91655" w:rsidRDefault="00A36EBA" w:rsidP="00A36EBA">
      <w:pPr>
        <w:ind w:left="360" w:hanging="360"/>
        <w:jc w:val="both"/>
        <w:rPr>
          <w:lang w:val="is-IS"/>
        </w:rPr>
      </w:pPr>
      <w:r w:rsidRPr="00F91655">
        <w:rPr>
          <w:lang w:val="is-IS"/>
        </w:rPr>
        <w:t>5.1</w:t>
      </w:r>
      <w:r w:rsidRPr="00F91655">
        <w:rPr>
          <w:lang w:val="is-IS"/>
        </w:rPr>
        <w:tab/>
      </w:r>
      <w:r w:rsidRPr="00F91655">
        <w:rPr>
          <w:lang w:val="is-IS"/>
        </w:rPr>
        <w:tab/>
        <w:t xml:space="preserve">Úrslit héraðsmóta, sjá </w:t>
      </w:r>
      <w:hyperlink r:id="rId8" w:history="1">
        <w:r w:rsidRPr="00F91655">
          <w:rPr>
            <w:rStyle w:val="Hyperlink"/>
            <w:lang w:val="is-IS"/>
          </w:rPr>
          <w:t>www.hsk.is</w:t>
        </w:r>
      </w:hyperlink>
      <w:r w:rsidRPr="00F91655">
        <w:rPr>
          <w:lang w:val="is-IS"/>
        </w:rPr>
        <w:t xml:space="preserve">.  </w:t>
      </w:r>
    </w:p>
    <w:p w14:paraId="133E565C" w14:textId="1544B990" w:rsidR="00A36EBA" w:rsidRPr="00F91655" w:rsidRDefault="00A36EBA" w:rsidP="00A36EBA">
      <w:pPr>
        <w:ind w:left="360" w:hanging="360"/>
        <w:jc w:val="both"/>
        <w:rPr>
          <w:lang w:val="is-IS"/>
        </w:rPr>
      </w:pPr>
      <w:r w:rsidRPr="00F91655">
        <w:rPr>
          <w:lang w:val="is-IS"/>
        </w:rPr>
        <w:t>5.2</w:t>
      </w:r>
      <w:r w:rsidRPr="00F91655">
        <w:rPr>
          <w:lang w:val="is-IS"/>
        </w:rPr>
        <w:tab/>
      </w:r>
      <w:r w:rsidRPr="00F91655">
        <w:rPr>
          <w:lang w:val="is-IS"/>
        </w:rPr>
        <w:tab/>
        <w:t>Áveitan og Hvatarblaðið</w:t>
      </w:r>
      <w:r w:rsidR="00D04260">
        <w:rPr>
          <w:lang w:val="is-IS"/>
        </w:rPr>
        <w:t>.</w:t>
      </w:r>
    </w:p>
    <w:p w14:paraId="5983B25B" w14:textId="088F893B" w:rsidR="00A36EBA" w:rsidRPr="00F91655" w:rsidRDefault="00A36EBA" w:rsidP="00A36EBA">
      <w:pPr>
        <w:jc w:val="both"/>
        <w:rPr>
          <w:lang w:val="is-IS"/>
        </w:rPr>
      </w:pPr>
      <w:r w:rsidRPr="00F91655">
        <w:rPr>
          <w:lang w:val="is-IS"/>
        </w:rPr>
        <w:t>5.2</w:t>
      </w:r>
      <w:r w:rsidRPr="00F91655">
        <w:rPr>
          <w:lang w:val="is-IS"/>
        </w:rPr>
        <w:tab/>
        <w:t>100 ára afmælisrit UMSE</w:t>
      </w:r>
      <w:r w:rsidR="00D04260">
        <w:rPr>
          <w:lang w:val="is-IS"/>
        </w:rPr>
        <w:t>.</w:t>
      </w:r>
      <w:r w:rsidRPr="00F91655">
        <w:rPr>
          <w:lang w:val="is-IS"/>
        </w:rPr>
        <w:t xml:space="preserve"> </w:t>
      </w:r>
      <w:r w:rsidRPr="00F91655">
        <w:rPr>
          <w:lang w:val="is-IS"/>
        </w:rPr>
        <w:tab/>
      </w:r>
    </w:p>
    <w:p w14:paraId="2C5E29F9" w14:textId="77777777" w:rsidR="00A36EBA" w:rsidRPr="00F91655" w:rsidRDefault="00A36EBA" w:rsidP="00A36EBA">
      <w:pPr>
        <w:jc w:val="both"/>
        <w:rPr>
          <w:lang w:val="is-IS"/>
        </w:rPr>
      </w:pPr>
    </w:p>
    <w:p w14:paraId="337CF1ED" w14:textId="77777777" w:rsidR="00A36EBA" w:rsidRPr="00F91655" w:rsidRDefault="00A36EBA" w:rsidP="00A36EBA">
      <w:pPr>
        <w:jc w:val="both"/>
        <w:rPr>
          <w:b/>
          <w:bCs/>
          <w:lang w:val="is-IS"/>
        </w:rPr>
      </w:pPr>
      <w:r w:rsidRPr="00F91655">
        <w:rPr>
          <w:b/>
          <w:bCs/>
          <w:lang w:val="is-IS"/>
        </w:rPr>
        <w:t>6.</w:t>
      </w:r>
      <w:r w:rsidRPr="00F91655">
        <w:rPr>
          <w:b/>
          <w:bCs/>
          <w:lang w:val="is-IS"/>
        </w:rPr>
        <w:tab/>
        <w:t>Aðalfundur frjálsíþróttaráðs HSK 27. apríl 2022</w:t>
      </w:r>
    </w:p>
    <w:p w14:paraId="5B59DAFA" w14:textId="3772367C" w:rsidR="00A36EBA" w:rsidRPr="00F91655" w:rsidRDefault="00A36EBA" w:rsidP="00A36EBA">
      <w:pPr>
        <w:jc w:val="both"/>
        <w:rPr>
          <w:bCs/>
          <w:lang w:val="is-IS"/>
        </w:rPr>
      </w:pPr>
      <w:r w:rsidRPr="00F91655">
        <w:rPr>
          <w:lang w:val="is-IS"/>
        </w:rPr>
        <w:t>6.1</w:t>
      </w:r>
      <w:r w:rsidRPr="00F91655">
        <w:rPr>
          <w:lang w:val="is-IS"/>
        </w:rPr>
        <w:tab/>
        <w:t xml:space="preserve">Ársreikningur ráðsins 2021 – </w:t>
      </w:r>
      <w:r w:rsidRPr="00F91655">
        <w:rPr>
          <w:b/>
          <w:lang w:val="is-IS"/>
        </w:rPr>
        <w:t>Lagð</w:t>
      </w:r>
      <w:r w:rsidR="00D04260">
        <w:rPr>
          <w:b/>
          <w:lang w:val="is-IS"/>
        </w:rPr>
        <w:t>ur</w:t>
      </w:r>
      <w:r w:rsidRPr="00F91655">
        <w:rPr>
          <w:b/>
          <w:lang w:val="is-IS"/>
        </w:rPr>
        <w:t xml:space="preserve"> fram til kynningar</w:t>
      </w:r>
      <w:r w:rsidR="00D04260">
        <w:rPr>
          <w:b/>
          <w:lang w:val="is-IS"/>
        </w:rPr>
        <w:t>.</w:t>
      </w:r>
      <w:r w:rsidRPr="00F91655">
        <w:rPr>
          <w:b/>
          <w:lang w:val="is-IS"/>
        </w:rPr>
        <w:t xml:space="preserve"> </w:t>
      </w:r>
    </w:p>
    <w:p w14:paraId="21328668" w14:textId="236CAC47" w:rsidR="00A36EBA" w:rsidRDefault="00A36EBA" w:rsidP="00735B5B">
      <w:pPr>
        <w:ind w:left="720" w:hanging="720"/>
        <w:jc w:val="both"/>
        <w:rPr>
          <w:lang w:val="is-IS"/>
        </w:rPr>
      </w:pPr>
      <w:r w:rsidRPr="00F91655">
        <w:rPr>
          <w:lang w:val="is-IS"/>
        </w:rPr>
        <w:t>6.2</w:t>
      </w:r>
      <w:r w:rsidRPr="00F91655">
        <w:rPr>
          <w:lang w:val="is-IS"/>
        </w:rPr>
        <w:tab/>
        <w:t>Fréttir frá fundinum – Sótt var um styrk í íþróttasjóð og fékk ráðið 600.000 sem fer í að skoða stöðu frjálsíþrótta á sambands</w:t>
      </w:r>
      <w:r w:rsidR="004E0F3F">
        <w:rPr>
          <w:lang w:val="is-IS"/>
        </w:rPr>
        <w:t>s</w:t>
      </w:r>
      <w:r w:rsidRPr="00F91655">
        <w:rPr>
          <w:lang w:val="is-IS"/>
        </w:rPr>
        <w:t>væðinu m.a. hvaða starf er í gangi.  Stjórnarmenn ræddu um að því miður væri frjálsí</w:t>
      </w:r>
      <w:r w:rsidR="00346DAE">
        <w:rPr>
          <w:lang w:val="is-IS"/>
        </w:rPr>
        <w:t>þr</w:t>
      </w:r>
      <w:r w:rsidRPr="00F91655">
        <w:rPr>
          <w:lang w:val="is-IS"/>
        </w:rPr>
        <w:t>óttastarf á sambands</w:t>
      </w:r>
      <w:r w:rsidR="007916C5">
        <w:rPr>
          <w:lang w:val="is-IS"/>
        </w:rPr>
        <w:t>s</w:t>
      </w:r>
      <w:r w:rsidRPr="00F91655">
        <w:rPr>
          <w:lang w:val="is-IS"/>
        </w:rPr>
        <w:t>væðinu ekki</w:t>
      </w:r>
      <w:r w:rsidR="00346DAE">
        <w:rPr>
          <w:lang w:val="is-IS"/>
        </w:rPr>
        <w:t xml:space="preserve"> nægilega</w:t>
      </w:r>
      <w:r w:rsidRPr="00F91655">
        <w:rPr>
          <w:lang w:val="is-IS"/>
        </w:rPr>
        <w:t xml:space="preserve"> gott bæði vegna aðstöðuleysis og þjálfaraskorts.   Mikilvægt er að skoða stöðuna á svæðinu. </w:t>
      </w:r>
    </w:p>
    <w:p w14:paraId="507B4ADF" w14:textId="77777777" w:rsidR="00735B5B" w:rsidRPr="00F91655" w:rsidRDefault="00735B5B" w:rsidP="00735B5B">
      <w:pPr>
        <w:ind w:left="720" w:hanging="720"/>
        <w:jc w:val="both"/>
        <w:rPr>
          <w:lang w:val="is-IS"/>
        </w:rPr>
      </w:pPr>
    </w:p>
    <w:p w14:paraId="2A5B189A" w14:textId="77777777" w:rsidR="00A36EBA" w:rsidRPr="00F91655" w:rsidRDefault="00A36EBA" w:rsidP="00A36EBA">
      <w:pPr>
        <w:ind w:left="720" w:hanging="720"/>
        <w:jc w:val="both"/>
        <w:rPr>
          <w:lang w:val="is-IS"/>
        </w:rPr>
      </w:pPr>
      <w:r w:rsidRPr="00F91655">
        <w:rPr>
          <w:b/>
          <w:lang w:val="is-IS"/>
        </w:rPr>
        <w:lastRenderedPageBreak/>
        <w:t>7.</w:t>
      </w:r>
      <w:r w:rsidRPr="00F91655">
        <w:rPr>
          <w:b/>
          <w:lang w:val="is-IS"/>
        </w:rPr>
        <w:tab/>
        <w:t>Skipað í nefndir 2022</w:t>
      </w:r>
    </w:p>
    <w:p w14:paraId="03CB971A" w14:textId="1EAEFC7A" w:rsidR="00A36EBA" w:rsidRPr="00F91655" w:rsidRDefault="00A36EBA" w:rsidP="00A36EBA">
      <w:pPr>
        <w:shd w:val="clear" w:color="auto" w:fill="FFFFFF"/>
        <w:ind w:left="720" w:hanging="720"/>
        <w:jc w:val="both"/>
        <w:rPr>
          <w:b/>
          <w:bCs/>
          <w:color w:val="222222"/>
          <w:lang w:val="is-IS" w:eastAsia="is-IS"/>
        </w:rPr>
      </w:pPr>
      <w:r w:rsidRPr="00F91655">
        <w:rPr>
          <w:lang w:val="is-IS"/>
        </w:rPr>
        <w:t>7.1</w:t>
      </w:r>
      <w:r w:rsidRPr="00F91655">
        <w:rPr>
          <w:lang w:val="is-IS"/>
        </w:rPr>
        <w:tab/>
        <w:t xml:space="preserve">Valnefnd vegna kjörs á Íþróttamanni HSK.  – </w:t>
      </w:r>
      <w:r w:rsidRPr="00F91655">
        <w:rPr>
          <w:b/>
          <w:bCs/>
          <w:lang w:val="is-IS"/>
        </w:rPr>
        <w:t>Nefndina mun</w:t>
      </w:r>
      <w:r w:rsidR="007A3C55">
        <w:rPr>
          <w:b/>
          <w:bCs/>
          <w:lang w:val="is-IS"/>
        </w:rPr>
        <w:t>u</w:t>
      </w:r>
      <w:r w:rsidRPr="00F91655">
        <w:rPr>
          <w:b/>
          <w:bCs/>
          <w:lang w:val="is-IS"/>
        </w:rPr>
        <w:t xml:space="preserve"> skipa:</w:t>
      </w:r>
      <w:r w:rsidRPr="00F91655">
        <w:rPr>
          <w:lang w:val="is-IS"/>
        </w:rPr>
        <w:t xml:space="preserve"> </w:t>
      </w:r>
      <w:r w:rsidRPr="00F91655">
        <w:rPr>
          <w:b/>
          <w:bCs/>
          <w:color w:val="222222"/>
          <w:lang w:val="is-IS" w:eastAsia="is-IS"/>
        </w:rPr>
        <w:t>Guðríður Aadnegard, Anný Ingimarsdóttir, Gestur Einarsson, Ragnar Sigurðsson og Þórir Haraldsson.  Til vara verða Olga Bjarnadóttir og Baldur Gauti Tryggvason</w:t>
      </w:r>
      <w:r w:rsidR="00735B5B">
        <w:rPr>
          <w:b/>
          <w:bCs/>
          <w:color w:val="222222"/>
          <w:lang w:val="is-IS" w:eastAsia="is-IS"/>
        </w:rPr>
        <w:t>.</w:t>
      </w:r>
    </w:p>
    <w:p w14:paraId="34707B0A" w14:textId="3A188F11" w:rsidR="00A36EBA" w:rsidRPr="00F91655" w:rsidRDefault="00A36EBA" w:rsidP="00A36EBA">
      <w:pPr>
        <w:ind w:left="720" w:hanging="720"/>
        <w:jc w:val="both"/>
        <w:rPr>
          <w:b/>
          <w:bCs/>
          <w:lang w:val="is-IS"/>
        </w:rPr>
      </w:pPr>
      <w:r w:rsidRPr="00F91655">
        <w:rPr>
          <w:lang w:val="is-IS"/>
        </w:rPr>
        <w:t>7.2</w:t>
      </w:r>
      <w:r w:rsidRPr="00F91655">
        <w:rPr>
          <w:lang w:val="is-IS"/>
        </w:rPr>
        <w:tab/>
        <w:t xml:space="preserve">Unglingalandsmótsnefnd HSK vegna þátttöku á ULM 2022 – </w:t>
      </w:r>
      <w:r w:rsidRPr="00F91655">
        <w:rPr>
          <w:b/>
          <w:bCs/>
          <w:lang w:val="is-IS"/>
        </w:rPr>
        <w:t>Nefndina mun</w:t>
      </w:r>
      <w:r w:rsidR="007E3432">
        <w:rPr>
          <w:b/>
          <w:bCs/>
          <w:lang w:val="is-IS"/>
        </w:rPr>
        <w:t>u</w:t>
      </w:r>
      <w:r w:rsidRPr="00F91655">
        <w:rPr>
          <w:b/>
          <w:bCs/>
          <w:lang w:val="is-IS"/>
        </w:rPr>
        <w:t xml:space="preserve"> skipa: Guðrún Tryggvadóttir, Guðmundur Jónasson, María Óladóttir, Helga Kolbeinsdóttir, Heiða Pálrún Leifsdóttir og Kristín Sigfúsdóttir.</w:t>
      </w:r>
    </w:p>
    <w:p w14:paraId="5A2D0A1E" w14:textId="77777777" w:rsidR="00A36EBA" w:rsidRPr="00F91655" w:rsidRDefault="00A36EBA" w:rsidP="00A36EBA">
      <w:pPr>
        <w:ind w:left="720" w:hanging="720"/>
        <w:jc w:val="both"/>
        <w:rPr>
          <w:lang w:val="is-IS"/>
        </w:rPr>
      </w:pPr>
    </w:p>
    <w:p w14:paraId="0CEA18CA" w14:textId="019F36FD" w:rsidR="00A36EBA" w:rsidRPr="00F91655" w:rsidRDefault="00A36EBA" w:rsidP="00A36EBA">
      <w:pPr>
        <w:ind w:left="720" w:hanging="720"/>
        <w:jc w:val="both"/>
        <w:rPr>
          <w:b/>
          <w:bCs/>
          <w:lang w:val="is-IS"/>
        </w:rPr>
      </w:pPr>
      <w:r w:rsidRPr="00F91655">
        <w:rPr>
          <w:b/>
          <w:bCs/>
          <w:lang w:val="is-IS"/>
        </w:rPr>
        <w:t>8.</w:t>
      </w:r>
      <w:r w:rsidRPr="00F91655">
        <w:rPr>
          <w:b/>
          <w:bCs/>
          <w:lang w:val="is-IS"/>
        </w:rPr>
        <w:tab/>
      </w:r>
      <w:r w:rsidRPr="00F91655">
        <w:rPr>
          <w:lang w:val="is-IS"/>
        </w:rPr>
        <w:t>Skil á starfsskýrslum í gegnum nýtt skilakerfi</w:t>
      </w:r>
      <w:r w:rsidRPr="00F91655">
        <w:rPr>
          <w:b/>
          <w:bCs/>
          <w:lang w:val="is-IS"/>
        </w:rPr>
        <w:t xml:space="preserve"> – Samkvæmt nýja kerfinu sést hvaða félög hafa opnað kerfið þó þau hafa ekki klárað skýrsluna.  Á sambands</w:t>
      </w:r>
      <w:r w:rsidR="005812F0">
        <w:rPr>
          <w:b/>
          <w:bCs/>
          <w:lang w:val="is-IS"/>
        </w:rPr>
        <w:t>s</w:t>
      </w:r>
      <w:r w:rsidRPr="00F91655">
        <w:rPr>
          <w:b/>
          <w:bCs/>
          <w:lang w:val="is-IS"/>
        </w:rPr>
        <w:t>væðinu sést að 11 félög hafa ekki opnað kerfið, 5 félög hafa byrjað ferlið</w:t>
      </w:r>
      <w:r w:rsidR="00577417">
        <w:rPr>
          <w:b/>
          <w:bCs/>
          <w:lang w:val="is-IS"/>
        </w:rPr>
        <w:t xml:space="preserve">, en önnur hafa </w:t>
      </w:r>
      <w:r w:rsidR="002B244B">
        <w:rPr>
          <w:b/>
          <w:bCs/>
          <w:lang w:val="is-IS"/>
        </w:rPr>
        <w:t>skilað.</w:t>
      </w:r>
      <w:r w:rsidRPr="00F91655">
        <w:rPr>
          <w:b/>
          <w:bCs/>
          <w:lang w:val="is-IS"/>
        </w:rPr>
        <w:t xml:space="preserve">  Samkvæmt nýja kerfinu þurfa félög líka að skila lög</w:t>
      </w:r>
      <w:r w:rsidR="002B244B">
        <w:rPr>
          <w:b/>
          <w:bCs/>
          <w:lang w:val="is-IS"/>
        </w:rPr>
        <w:t>um</w:t>
      </w:r>
      <w:r w:rsidRPr="00F91655">
        <w:rPr>
          <w:b/>
          <w:bCs/>
          <w:lang w:val="is-IS"/>
        </w:rPr>
        <w:t xml:space="preserve"> félagsins sem  og ársreikningi á pdf skjali og hafa þessi 5 sem eru byrjuð ekki gert það</w:t>
      </w:r>
      <w:r w:rsidR="00CE3D71">
        <w:rPr>
          <w:b/>
          <w:bCs/>
          <w:lang w:val="is-IS"/>
        </w:rPr>
        <w:t>,</w:t>
      </w:r>
      <w:r w:rsidRPr="00F91655">
        <w:rPr>
          <w:b/>
          <w:bCs/>
          <w:lang w:val="is-IS"/>
        </w:rPr>
        <w:t xml:space="preserve"> þar a</w:t>
      </w:r>
      <w:r w:rsidR="00A325F3">
        <w:rPr>
          <w:b/>
          <w:bCs/>
          <w:lang w:val="is-IS"/>
        </w:rPr>
        <w:t>ð</w:t>
      </w:r>
      <w:r w:rsidRPr="00F91655">
        <w:rPr>
          <w:b/>
          <w:bCs/>
          <w:lang w:val="is-IS"/>
        </w:rPr>
        <w:t xml:space="preserve"> leiðandi eru þau ekki komin með endaleg skil.   Stjórn HSK samþykkti að bíða með að refsa þessum félögum þar til ÍSÍ setur  keppnisbann á félögin vegna vanskila á starfsskýrslum.</w:t>
      </w:r>
    </w:p>
    <w:p w14:paraId="0BC5A27A" w14:textId="77777777" w:rsidR="00A36EBA" w:rsidRPr="00F91655" w:rsidRDefault="00A36EBA" w:rsidP="00A36EBA">
      <w:pPr>
        <w:jc w:val="both"/>
        <w:rPr>
          <w:b/>
          <w:bCs/>
          <w:lang w:val="is-IS"/>
        </w:rPr>
      </w:pPr>
    </w:p>
    <w:p w14:paraId="37F6D26D" w14:textId="77777777" w:rsidR="00A36EBA" w:rsidRPr="00F91655" w:rsidRDefault="00A36EBA" w:rsidP="00A36EBA">
      <w:pPr>
        <w:jc w:val="both"/>
        <w:rPr>
          <w:lang w:val="is-IS"/>
        </w:rPr>
      </w:pPr>
      <w:r w:rsidRPr="00F91655">
        <w:rPr>
          <w:b/>
          <w:bCs/>
          <w:lang w:val="is-IS"/>
        </w:rPr>
        <w:t xml:space="preserve">9. </w:t>
      </w:r>
      <w:r w:rsidRPr="00F91655">
        <w:rPr>
          <w:b/>
          <w:bCs/>
          <w:lang w:val="is-IS"/>
        </w:rPr>
        <w:tab/>
        <w:t>Unglingalandsmót um verslunarmannahelgina</w:t>
      </w:r>
    </w:p>
    <w:p w14:paraId="12F36A9B" w14:textId="76A7243C" w:rsidR="00A36EBA" w:rsidRPr="00F91655" w:rsidRDefault="00A36EBA" w:rsidP="00A36EBA">
      <w:pPr>
        <w:jc w:val="both"/>
        <w:rPr>
          <w:b/>
          <w:bCs/>
          <w:lang w:val="is-IS"/>
        </w:rPr>
      </w:pPr>
      <w:r w:rsidRPr="00F91655">
        <w:rPr>
          <w:lang w:val="is-IS"/>
        </w:rPr>
        <w:t>9.1</w:t>
      </w:r>
      <w:r w:rsidRPr="00F91655">
        <w:rPr>
          <w:lang w:val="is-IS"/>
        </w:rPr>
        <w:tab/>
        <w:t xml:space="preserve">Fundargerð síðasta fundar. </w:t>
      </w:r>
      <w:r w:rsidRPr="00F91655">
        <w:rPr>
          <w:b/>
          <w:bCs/>
          <w:lang w:val="is-IS"/>
        </w:rPr>
        <w:t>– Fundargerð lögð fram til kynningar</w:t>
      </w:r>
      <w:r w:rsidR="00D9066B">
        <w:rPr>
          <w:b/>
          <w:bCs/>
          <w:lang w:val="is-IS"/>
        </w:rPr>
        <w:t>.</w:t>
      </w:r>
    </w:p>
    <w:p w14:paraId="1F4D68F8" w14:textId="62A57F09" w:rsidR="00A36EBA" w:rsidRPr="00F91655" w:rsidRDefault="00A36EBA" w:rsidP="00A36EBA">
      <w:pPr>
        <w:ind w:left="720" w:hanging="720"/>
        <w:jc w:val="both"/>
        <w:rPr>
          <w:lang w:val="is-IS"/>
        </w:rPr>
      </w:pPr>
      <w:r w:rsidRPr="00F91655">
        <w:rPr>
          <w:lang w:val="is-IS"/>
        </w:rPr>
        <w:t>9.2</w:t>
      </w:r>
      <w:r w:rsidRPr="00F91655">
        <w:rPr>
          <w:lang w:val="is-IS"/>
        </w:rPr>
        <w:tab/>
        <w:t xml:space="preserve">Greint frá undirbúningi. </w:t>
      </w:r>
      <w:r w:rsidRPr="00F91655">
        <w:rPr>
          <w:b/>
          <w:bCs/>
          <w:lang w:val="is-IS"/>
        </w:rPr>
        <w:t>Næsti fundur nefndarinnar 2. júní  (í dag) kl. 17 og er stjórnarfólki boðið á fundinn.</w:t>
      </w:r>
      <w:r w:rsidRPr="00F91655">
        <w:rPr>
          <w:lang w:val="is-IS"/>
        </w:rPr>
        <w:t xml:space="preserve">  </w:t>
      </w:r>
      <w:r w:rsidRPr="00F91655">
        <w:rPr>
          <w:b/>
          <w:bCs/>
          <w:lang w:val="is-IS"/>
        </w:rPr>
        <w:t xml:space="preserve">Síðan er stefnt </w:t>
      </w:r>
      <w:r w:rsidR="006838FD">
        <w:rPr>
          <w:b/>
          <w:bCs/>
          <w:lang w:val="is-IS"/>
        </w:rPr>
        <w:t>að</w:t>
      </w:r>
      <w:r w:rsidRPr="00F91655">
        <w:rPr>
          <w:b/>
          <w:bCs/>
          <w:lang w:val="is-IS"/>
        </w:rPr>
        <w:t xml:space="preserve"> öðrum</w:t>
      </w:r>
      <w:r w:rsidR="006838FD">
        <w:rPr>
          <w:b/>
          <w:bCs/>
          <w:lang w:val="is-IS"/>
        </w:rPr>
        <w:t xml:space="preserve"> </w:t>
      </w:r>
      <w:r w:rsidRPr="00F91655">
        <w:rPr>
          <w:b/>
          <w:bCs/>
          <w:lang w:val="is-IS"/>
        </w:rPr>
        <w:t>fundi þann  28. júní nk.</w:t>
      </w:r>
      <w:r w:rsidRPr="00F91655">
        <w:rPr>
          <w:lang w:val="is-IS"/>
        </w:rPr>
        <w:t xml:space="preserve"> </w:t>
      </w:r>
    </w:p>
    <w:p w14:paraId="77C0AF75" w14:textId="77777777" w:rsidR="00A36EBA" w:rsidRPr="00F91655" w:rsidRDefault="00A36EBA" w:rsidP="00A36EBA">
      <w:pPr>
        <w:jc w:val="both"/>
        <w:rPr>
          <w:lang w:val="is-IS"/>
        </w:rPr>
      </w:pPr>
    </w:p>
    <w:p w14:paraId="361812A4" w14:textId="77777777" w:rsidR="00A36EBA" w:rsidRPr="00F91655" w:rsidRDefault="00A36EBA" w:rsidP="00A36EBA">
      <w:pPr>
        <w:jc w:val="both"/>
        <w:rPr>
          <w:b/>
          <w:bCs/>
          <w:lang w:val="is-IS"/>
        </w:rPr>
      </w:pPr>
      <w:r w:rsidRPr="00F91655">
        <w:rPr>
          <w:b/>
          <w:bCs/>
          <w:lang w:val="is-IS"/>
        </w:rPr>
        <w:t>10.</w:t>
      </w:r>
      <w:r w:rsidRPr="00F91655">
        <w:rPr>
          <w:b/>
          <w:bCs/>
          <w:lang w:val="is-IS"/>
        </w:rPr>
        <w:tab/>
        <w:t>Fyrri úthlutun Verkefnasjóðs HSK 2022</w:t>
      </w:r>
    </w:p>
    <w:p w14:paraId="548FF039" w14:textId="35F41285" w:rsidR="00A36EBA" w:rsidRPr="00F91655" w:rsidRDefault="00A36EBA" w:rsidP="00A36EBA">
      <w:pPr>
        <w:ind w:left="720" w:hanging="720"/>
        <w:jc w:val="both"/>
        <w:rPr>
          <w:b/>
          <w:bCs/>
          <w:lang w:val="is-IS"/>
        </w:rPr>
      </w:pPr>
      <w:r w:rsidRPr="00F91655">
        <w:rPr>
          <w:lang w:val="is-IS"/>
        </w:rPr>
        <w:t>10.1</w:t>
      </w:r>
      <w:r w:rsidRPr="00F91655">
        <w:rPr>
          <w:lang w:val="is-IS"/>
        </w:rPr>
        <w:tab/>
        <w:t xml:space="preserve">Aðeins bárust 13 umsóknir - </w:t>
      </w:r>
      <w:r w:rsidRPr="00F91655">
        <w:rPr>
          <w:b/>
          <w:bCs/>
          <w:lang w:val="is-IS"/>
        </w:rPr>
        <w:t>Fimm umsóknir voru samþykktar, fjórar voru settar á bið og  fjórum umsóknum var hafnað þar sem þær uppfylltu ekki viðmið um styrk úr verkefnasjóðnum.   Heildar úthlutunin nam kr.  215.000</w:t>
      </w:r>
      <w:r w:rsidR="0023639C">
        <w:rPr>
          <w:b/>
          <w:bCs/>
          <w:lang w:val="is-IS"/>
        </w:rPr>
        <w:t>.</w:t>
      </w:r>
    </w:p>
    <w:p w14:paraId="30FFA1F6" w14:textId="4FE76684" w:rsidR="00A36EBA" w:rsidRPr="00F91655" w:rsidRDefault="00A36EBA" w:rsidP="00A36EBA">
      <w:pPr>
        <w:shd w:val="clear" w:color="auto" w:fill="FFFFFF"/>
        <w:ind w:left="720" w:hanging="720"/>
        <w:jc w:val="both"/>
        <w:rPr>
          <w:b/>
          <w:bCs/>
          <w:color w:val="000000"/>
          <w:lang w:val="is-IS" w:eastAsia="is-IS"/>
        </w:rPr>
      </w:pPr>
      <w:r w:rsidRPr="00F91655">
        <w:rPr>
          <w:lang w:val="is-IS"/>
        </w:rPr>
        <w:t>10.2</w:t>
      </w:r>
      <w:r w:rsidRPr="00F91655">
        <w:rPr>
          <w:lang w:val="is-IS"/>
        </w:rPr>
        <w:tab/>
        <w:t xml:space="preserve">Upphæðir hækkaðar frá fyrra ári – </w:t>
      </w:r>
      <w:r w:rsidRPr="00F91655">
        <w:rPr>
          <w:b/>
          <w:bCs/>
          <w:lang w:val="is-IS"/>
        </w:rPr>
        <w:t>Sjóðstjórn ákvað að hækka námskeið</w:t>
      </w:r>
      <w:r w:rsidR="009606C4">
        <w:rPr>
          <w:b/>
          <w:bCs/>
          <w:lang w:val="is-IS"/>
        </w:rPr>
        <w:t>a</w:t>
      </w:r>
      <w:r w:rsidRPr="00F91655">
        <w:rPr>
          <w:b/>
          <w:bCs/>
          <w:lang w:val="is-IS"/>
        </w:rPr>
        <w:t xml:space="preserve">hald úr 40.000 í 50.000 kr. Þá ákvað stjórnin </w:t>
      </w:r>
      <w:r w:rsidRPr="00F91655">
        <w:rPr>
          <w:b/>
          <w:bCs/>
          <w:color w:val="000000"/>
          <w:lang w:val="is-IS" w:eastAsia="is-IS"/>
        </w:rPr>
        <w:t>frá og með næsta keppnistímabili (haustið 2022) yrðu þeim liðum sem myndu hljóta sæmdarheitið, Íslandsmeistarar, deildarmeistarar og/eða bikarmeistarar á sambandssvæðinu veitt ákveðin peningaupphæð fyrir afrek sitt sem hér segir: íslandsmeistaratitill kr. 300.000, deildarmeistaratitill kr. 200.000 og bikarmeistaratitill kr. 200.000</w:t>
      </w:r>
    </w:p>
    <w:p w14:paraId="59F51961" w14:textId="77777777" w:rsidR="00A36EBA" w:rsidRPr="00F91655" w:rsidRDefault="00A36EBA" w:rsidP="00A36EBA">
      <w:pPr>
        <w:jc w:val="both"/>
        <w:rPr>
          <w:b/>
          <w:bCs/>
          <w:lang w:val="is-IS"/>
        </w:rPr>
      </w:pPr>
    </w:p>
    <w:p w14:paraId="2ADB953A" w14:textId="77777777" w:rsidR="00A36EBA" w:rsidRPr="00F91655" w:rsidRDefault="00A36EBA" w:rsidP="00A36EBA">
      <w:pPr>
        <w:jc w:val="both"/>
        <w:outlineLvl w:val="0"/>
        <w:rPr>
          <w:b/>
          <w:i/>
          <w:u w:val="single"/>
          <w:lang w:val="is-IS"/>
        </w:rPr>
      </w:pPr>
      <w:r w:rsidRPr="00F91655">
        <w:rPr>
          <w:b/>
          <w:lang w:val="is-IS"/>
        </w:rPr>
        <w:t>11.</w:t>
      </w:r>
      <w:r w:rsidRPr="00F91655">
        <w:rPr>
          <w:b/>
          <w:lang w:val="is-IS"/>
        </w:rPr>
        <w:tab/>
        <w:t>Næsti stjórnarfundur</w:t>
      </w:r>
      <w:r w:rsidRPr="00F91655">
        <w:rPr>
          <w:b/>
          <w:lang w:val="is-IS"/>
        </w:rPr>
        <w:tab/>
        <w:t>- mánudaginn 29. ágúst kl. 17:00 í Selinu</w:t>
      </w:r>
      <w:r w:rsidRPr="00F91655">
        <w:rPr>
          <w:b/>
          <w:lang w:val="is-IS"/>
        </w:rPr>
        <w:tab/>
      </w:r>
      <w:r w:rsidRPr="00F91655">
        <w:rPr>
          <w:b/>
          <w:lang w:val="is-IS"/>
        </w:rPr>
        <w:tab/>
      </w:r>
    </w:p>
    <w:p w14:paraId="44F896A1" w14:textId="77777777" w:rsidR="00A36EBA" w:rsidRPr="00F91655" w:rsidRDefault="00A36EBA" w:rsidP="00A36EBA">
      <w:pPr>
        <w:jc w:val="both"/>
        <w:outlineLvl w:val="0"/>
        <w:rPr>
          <w:b/>
          <w:i/>
          <w:u w:val="single"/>
          <w:lang w:val="is-IS"/>
        </w:rPr>
      </w:pPr>
    </w:p>
    <w:p w14:paraId="0FB7800C" w14:textId="77777777" w:rsidR="00A36EBA" w:rsidRPr="00F91655" w:rsidRDefault="00A36EBA" w:rsidP="00A36EBA">
      <w:pPr>
        <w:pStyle w:val="NoSpacing"/>
        <w:rPr>
          <w:bCs/>
          <w:i/>
          <w:iCs/>
          <w:lang w:val="is-IS"/>
        </w:rPr>
      </w:pPr>
      <w:r w:rsidRPr="00F91655">
        <w:rPr>
          <w:bCs/>
          <w:i/>
          <w:iCs/>
        </w:rPr>
        <w:t>Fundi slitið kl. 18:24.</w:t>
      </w:r>
    </w:p>
    <w:p w14:paraId="0DB812DF" w14:textId="77777777" w:rsidR="00A36EBA" w:rsidRPr="00F91655" w:rsidRDefault="00A36EBA" w:rsidP="00A36EBA">
      <w:pPr>
        <w:pStyle w:val="NoSpacing"/>
        <w:rPr>
          <w:b/>
          <w:i/>
          <w:iCs/>
        </w:rPr>
      </w:pPr>
      <w:r w:rsidRPr="00F91655">
        <w:rPr>
          <w:bCs/>
          <w:i/>
          <w:iCs/>
        </w:rPr>
        <w:t>Anný Ingimarsdóttir, fundarritari.</w:t>
      </w:r>
      <w:r w:rsidRPr="00F91655">
        <w:rPr>
          <w:b/>
          <w:i/>
          <w:iCs/>
        </w:rPr>
        <w:tab/>
      </w:r>
    </w:p>
    <w:p w14:paraId="69B8A590" w14:textId="77777777" w:rsidR="00A36EBA" w:rsidRPr="00F91655" w:rsidRDefault="00A36EBA" w:rsidP="00A36EBA">
      <w:pPr>
        <w:jc w:val="both"/>
        <w:outlineLvl w:val="0"/>
        <w:rPr>
          <w:b/>
          <w:i/>
          <w:u w:val="single"/>
          <w:lang w:val="is-IS"/>
        </w:rPr>
      </w:pPr>
    </w:p>
    <w:p w14:paraId="1C7AE157" w14:textId="3BF9DFC8" w:rsidR="00F00C5A" w:rsidRDefault="00F00C5A" w:rsidP="00733694">
      <w:pPr>
        <w:autoSpaceDE w:val="0"/>
        <w:autoSpaceDN w:val="0"/>
        <w:adjustRightInd w:val="0"/>
        <w:jc w:val="center"/>
      </w:pPr>
    </w:p>
    <w:sectPr w:rsidR="00F00C5A" w:rsidSect="004B14EE">
      <w:pgSz w:w="12240" w:h="15840" w:code="1"/>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33BB4"/>
    <w:multiLevelType w:val="multilevel"/>
    <w:tmpl w:val="BC78C7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num w:numId="1" w16cid:durableId="774516502">
    <w:abstractNumId w:val="0"/>
  </w:num>
  <w:num w:numId="2" w16cid:durableId="15872304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AC"/>
    <w:rsid w:val="000678AA"/>
    <w:rsid w:val="00070D54"/>
    <w:rsid w:val="00091375"/>
    <w:rsid w:val="000A5302"/>
    <w:rsid w:val="000D55A5"/>
    <w:rsid w:val="00111CAC"/>
    <w:rsid w:val="001341EE"/>
    <w:rsid w:val="001621A5"/>
    <w:rsid w:val="001C59DA"/>
    <w:rsid w:val="001F2C38"/>
    <w:rsid w:val="00235AD1"/>
    <w:rsid w:val="0023639C"/>
    <w:rsid w:val="00237518"/>
    <w:rsid w:val="00247789"/>
    <w:rsid w:val="002B244B"/>
    <w:rsid w:val="002D6010"/>
    <w:rsid w:val="00307AFB"/>
    <w:rsid w:val="00346DAE"/>
    <w:rsid w:val="0038088F"/>
    <w:rsid w:val="0043582D"/>
    <w:rsid w:val="00467A27"/>
    <w:rsid w:val="00472AF4"/>
    <w:rsid w:val="004B14EE"/>
    <w:rsid w:val="004B3B99"/>
    <w:rsid w:val="004E0F3F"/>
    <w:rsid w:val="004F51EC"/>
    <w:rsid w:val="00540EDA"/>
    <w:rsid w:val="005461C5"/>
    <w:rsid w:val="005528B3"/>
    <w:rsid w:val="005567A8"/>
    <w:rsid w:val="00567291"/>
    <w:rsid w:val="00577417"/>
    <w:rsid w:val="005812F0"/>
    <w:rsid w:val="00585C72"/>
    <w:rsid w:val="005B2F76"/>
    <w:rsid w:val="005C1431"/>
    <w:rsid w:val="005C7984"/>
    <w:rsid w:val="005D1E47"/>
    <w:rsid w:val="006838FD"/>
    <w:rsid w:val="006C279C"/>
    <w:rsid w:val="00733694"/>
    <w:rsid w:val="00735B5B"/>
    <w:rsid w:val="00740849"/>
    <w:rsid w:val="007916C5"/>
    <w:rsid w:val="00794940"/>
    <w:rsid w:val="007A0286"/>
    <w:rsid w:val="007A3C55"/>
    <w:rsid w:val="007B7159"/>
    <w:rsid w:val="007E3432"/>
    <w:rsid w:val="007F3D5C"/>
    <w:rsid w:val="00854939"/>
    <w:rsid w:val="008B5E8A"/>
    <w:rsid w:val="00914B08"/>
    <w:rsid w:val="00954805"/>
    <w:rsid w:val="009606C4"/>
    <w:rsid w:val="009D2CE2"/>
    <w:rsid w:val="009E7BCB"/>
    <w:rsid w:val="00A22018"/>
    <w:rsid w:val="00A325F3"/>
    <w:rsid w:val="00A36EBA"/>
    <w:rsid w:val="00A7076C"/>
    <w:rsid w:val="00A93AE5"/>
    <w:rsid w:val="00A97186"/>
    <w:rsid w:val="00B47FE3"/>
    <w:rsid w:val="00B821C4"/>
    <w:rsid w:val="00B87453"/>
    <w:rsid w:val="00BD2AB1"/>
    <w:rsid w:val="00BE0BCC"/>
    <w:rsid w:val="00C046BE"/>
    <w:rsid w:val="00C63529"/>
    <w:rsid w:val="00C9307D"/>
    <w:rsid w:val="00CA380D"/>
    <w:rsid w:val="00CB28DD"/>
    <w:rsid w:val="00CD2329"/>
    <w:rsid w:val="00CE3D71"/>
    <w:rsid w:val="00D04260"/>
    <w:rsid w:val="00D61DEE"/>
    <w:rsid w:val="00D76639"/>
    <w:rsid w:val="00D77ADD"/>
    <w:rsid w:val="00D8634F"/>
    <w:rsid w:val="00D9066B"/>
    <w:rsid w:val="00DA248B"/>
    <w:rsid w:val="00DF3BD8"/>
    <w:rsid w:val="00E37130"/>
    <w:rsid w:val="00E522D4"/>
    <w:rsid w:val="00E733DA"/>
    <w:rsid w:val="00EB6CF8"/>
    <w:rsid w:val="00EE795F"/>
    <w:rsid w:val="00F00C5A"/>
    <w:rsid w:val="00F56393"/>
    <w:rsid w:val="00F91655"/>
    <w:rsid w:val="00FC2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9AEEB"/>
  <w15:chartTrackingRefBased/>
  <w15:docId w15:val="{E77948F2-A8DC-4260-9DF1-F8DA0A3E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A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3694"/>
    <w:rPr>
      <w:b/>
      <w:bCs/>
    </w:rPr>
  </w:style>
  <w:style w:type="paragraph" w:styleId="NormalWeb">
    <w:name w:val="Normal (Web)"/>
    <w:basedOn w:val="Normal"/>
    <w:uiPriority w:val="99"/>
    <w:semiHidden/>
    <w:unhideWhenUsed/>
    <w:rsid w:val="00733694"/>
    <w:pPr>
      <w:spacing w:before="100" w:beforeAutospacing="1" w:after="100" w:afterAutospacing="1"/>
    </w:pPr>
    <w:rPr>
      <w:sz w:val="24"/>
      <w:szCs w:val="24"/>
    </w:rPr>
  </w:style>
  <w:style w:type="paragraph" w:styleId="NoSpacing">
    <w:name w:val="No Spacing"/>
    <w:uiPriority w:val="1"/>
    <w:qFormat/>
    <w:rsid w:val="00A93AE5"/>
    <w:pPr>
      <w:spacing w:after="0" w:line="240" w:lineRule="auto"/>
    </w:pPr>
    <w:rPr>
      <w:rFonts w:ascii="Times New Roman" w:eastAsia="Times New Roman" w:hAnsi="Times New Roman" w:cs="Times New Roman"/>
      <w:sz w:val="20"/>
      <w:szCs w:val="20"/>
    </w:rPr>
  </w:style>
  <w:style w:type="paragraph" w:customStyle="1" w:styleId="xxmsonormal">
    <w:name w:val="x_x_msonormal"/>
    <w:basedOn w:val="Normal"/>
    <w:rsid w:val="005B2F76"/>
    <w:rPr>
      <w:rFonts w:eastAsia="Calibri"/>
      <w:sz w:val="24"/>
      <w:szCs w:val="24"/>
    </w:rPr>
  </w:style>
  <w:style w:type="character" w:styleId="Hyperlink">
    <w:name w:val="Hyperlink"/>
    <w:semiHidden/>
    <w:unhideWhenUsed/>
    <w:rsid w:val="00A36E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76163">
      <w:bodyDiv w:val="1"/>
      <w:marLeft w:val="0"/>
      <w:marRight w:val="0"/>
      <w:marTop w:val="0"/>
      <w:marBottom w:val="0"/>
      <w:divBdr>
        <w:top w:val="none" w:sz="0" w:space="0" w:color="auto"/>
        <w:left w:val="none" w:sz="0" w:space="0" w:color="auto"/>
        <w:bottom w:val="none" w:sz="0" w:space="0" w:color="auto"/>
        <w:right w:val="none" w:sz="0" w:space="0" w:color="auto"/>
      </w:divBdr>
    </w:div>
    <w:div w:id="1708599854">
      <w:bodyDiv w:val="1"/>
      <w:marLeft w:val="0"/>
      <w:marRight w:val="0"/>
      <w:marTop w:val="0"/>
      <w:marBottom w:val="0"/>
      <w:divBdr>
        <w:top w:val="none" w:sz="0" w:space="0" w:color="auto"/>
        <w:left w:val="none" w:sz="0" w:space="0" w:color="auto"/>
        <w:bottom w:val="none" w:sz="0" w:space="0" w:color="auto"/>
        <w:right w:val="none" w:sz="0" w:space="0" w:color="auto"/>
      </w:divBdr>
    </w:div>
    <w:div w:id="197644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k.is"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041FC-2814-4828-8FD5-C2092A6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2</Pages>
  <Words>752</Words>
  <Characters>4292</Characters>
  <Application>Microsoft Office Word</Application>
  <DocSecurity>0</DocSecurity>
  <Lines>35</Lines>
  <Paragraphs>10</Paragraphs>
  <ScaleCrop>false</ScaleCrop>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HSK</dc:creator>
  <cp:keywords/>
  <dc:description/>
  <cp:lastModifiedBy>HSK</cp:lastModifiedBy>
  <cp:revision>29</cp:revision>
  <cp:lastPrinted>2022-07-05T12:38:00Z</cp:lastPrinted>
  <dcterms:created xsi:type="dcterms:W3CDTF">2022-07-05T12:22:00Z</dcterms:created>
  <dcterms:modified xsi:type="dcterms:W3CDTF">2022-07-06T10:49:00Z</dcterms:modified>
</cp:coreProperties>
</file>